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83C73" w:rsidRDefault="003649A0">
      <w:pPr>
        <w:spacing w:after="0" w:line="360" w:lineRule="auto"/>
        <w:jc w:val="center"/>
        <w:rPr>
          <w:b/>
        </w:rPr>
      </w:pPr>
      <w:r>
        <w:rPr>
          <w:b/>
        </w:rPr>
        <w:t xml:space="preserve">Прокуратурой заявлен иск о ликвидации свалки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с. </w:t>
      </w:r>
      <w:proofErr w:type="spellStart"/>
      <w:r>
        <w:rPr>
          <w:b/>
        </w:rPr>
        <w:t>Тагаево</w:t>
      </w:r>
      <w:proofErr w:type="spellEnd"/>
    </w:p>
    <w:p w14:paraId="02000000" w14:textId="77777777" w:rsidR="00883C73" w:rsidRDefault="003649A0">
      <w:pPr>
        <w:spacing w:after="0" w:line="360" w:lineRule="auto"/>
        <w:jc w:val="center"/>
        <w:rPr>
          <w:b/>
          <w:color w:val="000000" w:themeColor="text1"/>
        </w:rPr>
      </w:pPr>
      <w:r>
        <w:rPr>
          <w:b/>
        </w:rPr>
        <w:t xml:space="preserve"> </w:t>
      </w:r>
    </w:p>
    <w:p w14:paraId="03000000" w14:textId="77777777" w:rsidR="00883C73" w:rsidRDefault="003649A0">
      <w:pPr>
        <w:spacing w:after="0" w:line="240" w:lineRule="auto"/>
        <w:ind w:firstLine="567"/>
        <w:jc w:val="both"/>
      </w:pPr>
      <w:r>
        <w:t xml:space="preserve">Прокуратурой </w:t>
      </w:r>
      <w:proofErr w:type="spellStart"/>
      <w:r>
        <w:t>Починковского</w:t>
      </w:r>
      <w:proofErr w:type="spellEnd"/>
      <w:r>
        <w:t xml:space="preserve"> района проведена проверка исполнения требований законодательства в сфере обращения с твердыми коммунальными отходами.</w:t>
      </w:r>
    </w:p>
    <w:p w14:paraId="04000000" w14:textId="19C710D2" w:rsidR="00883C73" w:rsidRDefault="003649A0">
      <w:pPr>
        <w:spacing w:after="0" w:line="240" w:lineRule="auto"/>
        <w:ind w:firstLine="567"/>
        <w:jc w:val="both"/>
      </w:pPr>
      <w:r>
        <w:rPr>
          <w:color w:val="000000" w:themeColor="text1"/>
        </w:rPr>
        <w:t xml:space="preserve">Установлено, что </w:t>
      </w:r>
      <w:r>
        <w:t xml:space="preserve">на территории с. </w:t>
      </w:r>
      <w:proofErr w:type="spellStart"/>
      <w:r>
        <w:t>Тагаево</w:t>
      </w:r>
      <w:proofErr w:type="spellEnd"/>
      <w:r>
        <w:t xml:space="preserve"> </w:t>
      </w:r>
      <w:proofErr w:type="spellStart"/>
      <w:r>
        <w:t>Починковского</w:t>
      </w:r>
      <w:proofErr w:type="spellEnd"/>
      <w:r>
        <w:t xml:space="preserve"> муниципального округа Нижегородской области, на участке местности с координатами 54.702292, 44.775130 (у автодороги напротив деревообрабатывающего предприятия) располагаются несанкционированные свалки твердых бытовых отходов, где гражданами с</w:t>
      </w:r>
      <w:r>
        <w:t>валиваются отходы производства и потребления.</w:t>
      </w:r>
    </w:p>
    <w:p w14:paraId="05000000" w14:textId="77777777" w:rsidR="00883C73" w:rsidRDefault="003649A0">
      <w:pPr>
        <w:spacing w:after="0" w:line="240" w:lineRule="auto"/>
        <w:ind w:firstLine="567"/>
        <w:jc w:val="both"/>
      </w:pPr>
      <w:r>
        <w:t>Согласно пункту 2.2.1 СанПиН № 42-128-4690-88 «Санитарные правила содержания территорий населенных мест», утвержденных Главным государственным санитарным врачом СССР 05.08.1988 № 4690-88, отходы в дворовых сбор</w:t>
      </w:r>
      <w:r>
        <w:t>никах в холодное время суток (температура менее -5С</w:t>
      </w:r>
      <w:r>
        <w:rPr>
          <w:vertAlign w:val="superscript"/>
        </w:rPr>
        <w:t>0</w:t>
      </w:r>
      <w:r>
        <w:t xml:space="preserve">) должны </w:t>
      </w:r>
      <w:proofErr w:type="gramStart"/>
      <w:r>
        <w:t>хранится</w:t>
      </w:r>
      <w:proofErr w:type="gramEnd"/>
      <w:r>
        <w:t xml:space="preserve"> не более 3 суток, в теплое время (температура свыше +5С</w:t>
      </w:r>
      <w:r>
        <w:rPr>
          <w:vertAlign w:val="superscript"/>
        </w:rPr>
        <w:t>0</w:t>
      </w:r>
      <w:r>
        <w:t>) не более суток. Периодичность удаления твердых бытовых отходов согласовывается с местной санитарно-эпидемиологической службой.</w:t>
      </w:r>
    </w:p>
    <w:p w14:paraId="06000000" w14:textId="30343787" w:rsidR="00883C73" w:rsidRDefault="003649A0">
      <w:pPr>
        <w:spacing w:after="0" w:line="240" w:lineRule="auto"/>
        <w:ind w:firstLine="567"/>
        <w:jc w:val="both"/>
      </w:pPr>
      <w:r>
        <w:rPr>
          <w:color w:val="000000" w:themeColor="text1"/>
        </w:rPr>
        <w:t>С</w:t>
      </w:r>
      <w:r>
        <w:rPr>
          <w:color w:val="000000" w:themeColor="text1"/>
        </w:rPr>
        <w:t xml:space="preserve"> учетом изложенного прокуратурой района направлен иск </w:t>
      </w:r>
      <w:r>
        <w:t>о ликвидации указанной свалки.</w:t>
      </w:r>
    </w:p>
    <w:p w14:paraId="07000000" w14:textId="30150E94" w:rsidR="00883C73" w:rsidRDefault="00883C73" w:rsidP="003649A0">
      <w:pPr>
        <w:spacing w:after="0" w:line="240" w:lineRule="auto"/>
        <w:jc w:val="both"/>
      </w:pPr>
      <w:bookmarkStart w:id="0" w:name="_GoBack"/>
      <w:bookmarkEnd w:id="0"/>
    </w:p>
    <w:p w14:paraId="08000000" w14:textId="77777777" w:rsidR="00883C73" w:rsidRDefault="003649A0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883C7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83C73"/>
    <w:rsid w:val="003649A0"/>
    <w:rsid w:val="0088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2025-12-23T07:45:00Z</dcterms:created>
  <dcterms:modified xsi:type="dcterms:W3CDTF">2025-12-23T07:45:00Z</dcterms:modified>
</cp:coreProperties>
</file>